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展会报(InView)广告</w:t>
            </w:r>
          </w:p>
        </w:tc>
      </w:tr>
    </w:tbl>
    <w:p>
      <w:pPr>
        <w:widowControl w:val="0"/>
        <w:ind w:firstLine="420"/>
        <w:jc w:val="both"/>
        <w:rPr>
          <w:rFonts w:asciiTheme="majorHAnsi" w:hAnsiTheme="majorHAnsi" w:eastAsiaTheme="minorEastAsia" w:cstheme="minorBidi"/>
          <w:kern w:val="2"/>
          <w:sz w:val="21"/>
          <w:szCs w:val="21"/>
        </w:rPr>
      </w:pP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下载相应表格发送至（或在线填写提交</w:t>
      </w:r>
      <w:r>
        <w:rPr>
          <w:rFonts w:asciiTheme="majorHAnsi" w:hAnsiTheme="majorHAnsi" w:eastAsiaTheme="minorEastAsia" w:cstheme="minorBidi"/>
          <w:kern w:val="2"/>
          <w:sz w:val="21"/>
          <w:szCs w:val="21"/>
        </w:rPr>
        <w:t>……</w:t>
      </w: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）</w:t>
      </w:r>
    </w:p>
    <w:p>
      <w:pPr>
        <w:pStyle w:val="2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中国锻压协会 金属成形展事业部 运营部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北京市昌平区北清路中关村生命科学园博雅</w:t>
      </w:r>
      <w:r>
        <w:rPr>
          <w:i/>
          <w:iCs/>
          <w:sz w:val="21"/>
          <w:szCs w:val="21"/>
        </w:rPr>
        <w:t>C</w:t>
      </w:r>
      <w:r>
        <w:rPr>
          <w:rFonts w:hint="eastAsia"/>
          <w:i/>
          <w:iCs/>
          <w:sz w:val="21"/>
          <w:szCs w:val="21"/>
        </w:rPr>
        <w:t>座</w:t>
      </w:r>
      <w:r>
        <w:rPr>
          <w:i/>
          <w:iCs/>
          <w:sz w:val="21"/>
          <w:szCs w:val="21"/>
        </w:rPr>
        <w:t>10</w:t>
      </w:r>
      <w:r>
        <w:rPr>
          <w:rFonts w:hint="eastAsia"/>
          <w:i/>
          <w:iCs/>
          <w:sz w:val="21"/>
          <w:szCs w:val="21"/>
        </w:rPr>
        <w:t>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邮政编码：</w:t>
      </w:r>
      <w:r>
        <w:rPr>
          <w:i/>
          <w:iCs/>
          <w:sz w:val="21"/>
          <w:szCs w:val="21"/>
        </w:rPr>
        <w:t>102206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电话</w:t>
      </w:r>
      <w:r>
        <w:rPr>
          <w:i/>
          <w:iCs/>
          <w:sz w:val="21"/>
          <w:szCs w:val="21"/>
        </w:rPr>
        <w:t>:</w:t>
      </w:r>
      <w:r>
        <w:rPr>
          <w:rFonts w:hint="eastAsia"/>
          <w:i/>
          <w:iCs/>
          <w:sz w:val="21"/>
          <w:szCs w:val="21"/>
        </w:rPr>
        <w:t>：</w:t>
      </w:r>
      <w:r>
        <w:rPr>
          <w:i/>
          <w:iCs/>
          <w:sz w:val="21"/>
          <w:szCs w:val="21"/>
        </w:rPr>
        <w:t>+86 10 5305 6669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传真：</w:t>
      </w:r>
      <w:r>
        <w:rPr>
          <w:i/>
          <w:iCs/>
          <w:sz w:val="21"/>
          <w:szCs w:val="21"/>
        </w:rPr>
        <w:t xml:space="preserve"> +86 10 5305 6644</w:t>
      </w:r>
    </w:p>
    <w:p>
      <w:pPr>
        <w:ind w:firstLine="420" w:firstLineChars="200"/>
        <w:rPr>
          <w:rStyle w:val="5"/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电子邮箱：</w:t>
      </w:r>
      <w:r>
        <w:fldChar w:fldCharType="begin"/>
      </w:r>
      <w:r>
        <w:instrText xml:space="preserve"> HYPERLINK "mailto:metalform@chinaforge.org.cn" </w:instrText>
      </w:r>
      <w:r>
        <w:fldChar w:fldCharType="separate"/>
      </w:r>
      <w:r>
        <w:rPr>
          <w:rStyle w:val="5"/>
          <w:rFonts w:hint="eastAsia"/>
          <w:i/>
          <w:iCs/>
          <w:sz w:val="21"/>
          <w:szCs w:val="21"/>
        </w:rPr>
        <w:t>metalform@chinaforge.org.cn</w:t>
      </w:r>
      <w:r>
        <w:rPr>
          <w:rStyle w:val="5"/>
          <w:rFonts w:hint="eastAsia"/>
          <w:i/>
          <w:iCs/>
          <w:sz w:val="21"/>
          <w:szCs w:val="21"/>
        </w:rPr>
        <w:fldChar w:fldCharType="end"/>
      </w:r>
    </w:p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85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分项内容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分项价格</w:t>
            </w:r>
          </w:p>
        </w:tc>
        <w:tc>
          <w:tcPr>
            <w:tcW w:w="4167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68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通栏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230×80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8,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000 元/ 期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每期发行量：60,000</w:t>
            </w:r>
          </w:p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展报将印刷，邮寄至邀请观众的手中，随相关展会、行业活动参加市场宣传，还将在官方网站、和邮件群发中，同时刊登。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68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整版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230×348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1.5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 xml:space="preserve"> 万元/ 期</w:t>
            </w:r>
          </w:p>
        </w:tc>
        <w:tc>
          <w:tcPr>
            <w:tcW w:w="4167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68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1/2 版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230×170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6,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000 元/ 期</w:t>
            </w:r>
          </w:p>
        </w:tc>
        <w:tc>
          <w:tcPr>
            <w:tcW w:w="4167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268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1/4 版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230×80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4,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000 元/ 期</w:t>
            </w:r>
          </w:p>
        </w:tc>
        <w:tc>
          <w:tcPr>
            <w:tcW w:w="4167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因印刷尺寸需要，我们有对您广告适当调整的权利。</w:t>
      </w:r>
    </w:p>
    <w:p>
      <w:pPr>
        <w:pStyle w:val="7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如果仅仅提供广告资料，有我们设计人员进行设计，我们不支持美观设计批准，只要求发布广告者对文字和图片的正确性和选择校对。同时我们保有对图片和文字的删减权。</w:t>
      </w:r>
    </w:p>
    <w:p>
      <w:pPr>
        <w:pStyle w:val="2"/>
        <w:numPr>
          <w:ilvl w:val="0"/>
          <w:numId w:val="1"/>
        </w:numPr>
        <w:rPr>
          <w:sz w:val="21"/>
          <w:szCs w:val="21"/>
        </w:rPr>
      </w:pPr>
      <w:r>
        <w:rPr>
          <w:rFonts w:hint="eastAsia" w:hAnsi="宋体" w:cs="汉仪书宋二简"/>
          <w:color w:val="000000"/>
          <w:sz w:val="21"/>
          <w:szCs w:val="21"/>
          <w:lang w:val="zh-CN"/>
        </w:rPr>
        <w:t>请于“</w:t>
      </w:r>
      <w:r>
        <w:rPr>
          <w:rFonts w:hint="eastAsia" w:asciiTheme="majorHAnsi" w:hAnsiTheme="majorHAnsi" w:eastAsiaTheme="minorEastAsia" w:cstheme="minorBidi"/>
          <w:color w:val="3366FF"/>
          <w:kern w:val="2"/>
          <w:sz w:val="21"/>
          <w:szCs w:val="21"/>
          <w:u w:val="single"/>
        </w:rPr>
        <w:t>展会报”</w:t>
      </w:r>
      <w:r>
        <w:rPr>
          <w:rFonts w:hint="eastAsia" w:hAnsi="宋体" w:cs="汉仪书宋二简"/>
          <w:color w:val="000000"/>
          <w:sz w:val="21"/>
          <w:szCs w:val="21"/>
          <w:lang w:val="zh-CN"/>
        </w:rPr>
        <w:t>发行之日前30天提交设计好的广告图片或设计广告需要的资料</w:t>
      </w:r>
      <w:r>
        <w:rPr>
          <w:rFonts w:hint="eastAsia"/>
          <w:sz w:val="21"/>
          <w:szCs w:val="21"/>
        </w:rPr>
        <w:t>和图片。发行日请仔细浏览</w:t>
      </w:r>
      <w:r>
        <w:rPr>
          <w:rFonts w:hint="eastAsia" w:asciiTheme="majorHAnsi" w:hAnsiTheme="majorHAnsi" w:eastAsiaTheme="minorEastAsia" w:cstheme="minorBidi"/>
          <w:color w:val="3366FF"/>
          <w:kern w:val="2"/>
          <w:sz w:val="21"/>
          <w:szCs w:val="21"/>
          <w:u w:val="single"/>
        </w:rPr>
        <w:t>展会报</w:t>
      </w:r>
      <w:r>
        <w:rPr>
          <w:rFonts w:hint="eastAsia" w:hAnsi="宋体" w:cs="汉仪书宋二简"/>
          <w:color w:val="000000"/>
          <w:sz w:val="21"/>
          <w:szCs w:val="21"/>
          <w:lang w:val="zh-CN"/>
        </w:rPr>
        <w:t>网页中的“会展报</w:t>
      </w:r>
      <w:r>
        <w:rPr>
          <w:rFonts w:hint="eastAsia" w:hAnsi="宋体"/>
          <w:sz w:val="21"/>
          <w:szCs w:val="21"/>
        </w:rPr>
        <w:t>内容编排办法</w:t>
      </w:r>
      <w:r>
        <w:rPr>
          <w:rFonts w:hint="eastAsia" w:hAnsi="宋体" w:cs="汉仪书宋二简"/>
          <w:color w:val="000000"/>
          <w:sz w:val="21"/>
          <w:szCs w:val="21"/>
          <w:lang w:val="zh-CN"/>
        </w:rPr>
        <w:t>”。</w:t>
      </w:r>
    </w:p>
    <w:p>
      <w:pPr>
        <w:pStyle w:val="7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汇款明细：</w:t>
      </w:r>
    </w:p>
    <w:p>
      <w:pPr>
        <w:pStyle w:val="7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开户单位：中国锻压协会</w:t>
      </w:r>
      <w:r>
        <w:rPr>
          <w:rFonts w:cs="汉仪书宋二简"/>
          <w:color w:val="000000"/>
          <w:sz w:val="21"/>
          <w:lang w:val="zh-CN"/>
        </w:rPr>
        <w:tab/>
      </w:r>
      <w:r>
        <w:rPr>
          <w:rFonts w:cs="汉仪书宋二简"/>
          <w:color w:val="000000"/>
          <w:sz w:val="21"/>
          <w:lang w:val="zh-CN"/>
        </w:rPr>
        <w:t xml:space="preserve">     </w:t>
      </w:r>
      <w:bookmarkStart w:id="0" w:name="_GoBack"/>
      <w:bookmarkEnd w:id="0"/>
      <w:r>
        <w:rPr>
          <w:rFonts w:cs="汉仪书宋二简"/>
          <w:color w:val="000000"/>
          <w:sz w:val="21"/>
          <w:lang w:val="zh-CN"/>
        </w:rPr>
        <w:t xml:space="preserve"> </w:t>
      </w:r>
      <w:r>
        <w:rPr>
          <w:rFonts w:hint="eastAsia" w:cs="汉仪书宋二简"/>
          <w:color w:val="000000"/>
          <w:sz w:val="21"/>
          <w:lang w:val="zh-CN"/>
        </w:rPr>
        <w:t>开户银行：</w:t>
      </w:r>
      <w:r>
        <w:rPr>
          <w:rFonts w:hint="eastAsia" w:cs="汉仪书宋二简"/>
          <w:color w:val="000000"/>
          <w:sz w:val="21"/>
          <w:lang w:val="zh-CN" w:eastAsia="zh-CN"/>
        </w:rPr>
        <w:t>工行北京国家文化与金融合作示范区金街支行</w:t>
      </w:r>
    </w:p>
    <w:p>
      <w:pPr>
        <w:pStyle w:val="7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帐</w:t>
      </w:r>
      <w:r>
        <w:rPr>
          <w:rFonts w:cs="汉仪书宋二简"/>
          <w:color w:val="000000"/>
          <w:sz w:val="21"/>
          <w:lang w:val="zh-CN"/>
        </w:rPr>
        <w:t xml:space="preserve">    </w:t>
      </w:r>
      <w:r>
        <w:rPr>
          <w:rFonts w:hint="eastAsia" w:cs="汉仪书宋二简"/>
          <w:color w:val="000000"/>
          <w:sz w:val="21"/>
          <w:lang w:val="zh-CN"/>
        </w:rPr>
        <w:t>号：</w:t>
      </w:r>
      <w:r>
        <w:rPr>
          <w:rFonts w:cs="汉仪书宋二简"/>
          <w:color w:val="000000"/>
          <w:sz w:val="21"/>
          <w:lang w:val="zh-CN"/>
        </w:rPr>
        <w:t xml:space="preserve">0200000709014447466     </w:t>
      </w:r>
      <w:r>
        <w:rPr>
          <w:rFonts w:hint="eastAsia" w:cs="汉仪书宋二简"/>
          <w:color w:val="000000"/>
          <w:sz w:val="21"/>
          <w:lang w:val="zh-CN"/>
        </w:rPr>
        <w:t>汇款单备注请注明：展报广告</w:t>
      </w:r>
    </w:p>
    <w:p>
      <w:pPr>
        <w:pStyle w:val="7"/>
        <w:spacing w:before="240"/>
        <w:ind w:left="480" w:firstLine="0"/>
        <w:rPr>
          <w:rFonts w:cs="Arial"/>
          <w:sz w:val="21"/>
        </w:rPr>
      </w:pPr>
    </w:p>
    <w:p>
      <w:pPr>
        <w:pStyle w:val="7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bCs/>
          <w:sz w:val="21"/>
        </w:rPr>
      </w:pPr>
      <w:r>
        <w:rPr>
          <w:rFonts w:hint="eastAsia" w:cs="Arial"/>
          <w:b/>
          <w:bCs/>
          <w:sz w:val="21"/>
        </w:rPr>
        <w:t xml:space="preserve">我们拟定  </w:t>
      </w:r>
      <w:r>
        <w:rPr>
          <w:rFonts w:hint="eastAsia" w:cs="Arial"/>
          <w:b/>
          <w:bCs/>
          <w:sz w:val="21"/>
          <w:u w:val="single"/>
        </w:rPr>
        <w:t xml:space="preserve">             </w:t>
      </w:r>
      <w:r>
        <w:rPr>
          <w:rFonts w:hint="eastAsia" w:cs="Arial"/>
          <w:b/>
          <w:bCs/>
          <w:sz w:val="21"/>
        </w:rPr>
        <w:t xml:space="preserve"> 期 </w:t>
      </w:r>
      <w:r>
        <w:rPr>
          <w:rFonts w:hint="eastAsia" w:cs="Arial"/>
          <w:b/>
          <w:bCs/>
          <w:sz w:val="21"/>
          <w:u w:val="single"/>
        </w:rPr>
        <w:t xml:space="preserve">                                         </w:t>
      </w:r>
      <w:r>
        <w:rPr>
          <w:rFonts w:hint="eastAsia" w:cs="Arial"/>
          <w:b/>
          <w:bCs/>
          <w:sz w:val="21"/>
        </w:rPr>
        <w:t xml:space="preserve"> 广告 </w:t>
      </w:r>
    </w:p>
    <w:p>
      <w:pPr>
        <w:pStyle w:val="7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sz w:val="21"/>
        </w:rPr>
      </w:pPr>
      <w:r>
        <w:rPr>
          <w:rFonts w:hint="eastAsia" w:cs="Arial"/>
          <w:b/>
          <w:bCs/>
          <w:sz w:val="21"/>
        </w:rPr>
        <w:t>合计</w:t>
      </w:r>
      <w:r>
        <w:rPr>
          <w:rFonts w:cs="Arial"/>
          <w:b/>
          <w:bCs/>
          <w:sz w:val="21"/>
        </w:rPr>
        <w:t>（大写）：</w:t>
      </w:r>
      <w:r>
        <w:rPr>
          <w:rFonts w:cs="Arial"/>
          <w:b/>
          <w:bCs/>
          <w:sz w:val="21"/>
          <w:u w:val="single"/>
        </w:rPr>
        <w:t xml:space="preserve">                     </w:t>
      </w:r>
      <w:r>
        <w:rPr>
          <w:rFonts w:hint="eastAsia" w:cs="Arial"/>
          <w:b/>
          <w:bCs/>
          <w:sz w:val="21"/>
          <w:u w:val="single"/>
        </w:rPr>
        <w:t xml:space="preserve">  </w:t>
      </w:r>
      <w:r>
        <w:rPr>
          <w:rFonts w:cs="Arial"/>
          <w:b/>
          <w:bCs/>
          <w:sz w:val="21"/>
          <w:u w:val="single"/>
        </w:rPr>
        <w:t xml:space="preserve">    </w:t>
      </w:r>
      <w:r>
        <w:rPr>
          <w:rFonts w:cs="Arial"/>
          <w:b/>
          <w:sz w:val="21"/>
        </w:rPr>
        <w:t>（请附上汇款单复印件，报名正式生效）</w:t>
      </w:r>
      <w:r>
        <w:rPr>
          <w:rFonts w:hint="eastAsia" w:cs="Arial"/>
          <w:b/>
          <w:sz w:val="21"/>
        </w:rPr>
        <w:t>。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申请单位：</w:t>
      </w:r>
      <w:r>
        <w:rPr>
          <w:rFonts w:cs="Arial"/>
          <w:bCs/>
          <w:sz w:val="21"/>
          <w:u w:val="single"/>
        </w:rPr>
        <w:t xml:space="preserve">               </w:t>
      </w:r>
      <w:r>
        <w:rPr>
          <w:rFonts w:hint="eastAsia" w:cs="Arial"/>
          <w:bCs/>
          <w:sz w:val="21"/>
          <w:u w:val="single"/>
        </w:rPr>
        <w:t xml:space="preserve">                                 </w:t>
      </w:r>
      <w:r>
        <w:rPr>
          <w:rFonts w:hint="eastAsia" w:cs="Arial"/>
          <w:bCs/>
          <w:sz w:val="21"/>
        </w:rPr>
        <w:t>展位号：</w:t>
      </w:r>
      <w:r>
        <w:rPr>
          <w:rFonts w:hint="eastAsia" w:cs="Arial"/>
          <w:bCs/>
          <w:sz w:val="21"/>
          <w:u w:val="single"/>
        </w:rPr>
        <w:t xml:space="preserve">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联系人：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/>
          <w:sz w:val="21"/>
        </w:rPr>
        <w:t>联系人手机：</w:t>
      </w:r>
      <w:r>
        <w:rPr>
          <w:rFonts w:hint="eastAsia"/>
          <w:sz w:val="21"/>
          <w:u w:val="single"/>
        </w:rPr>
        <w:t xml:space="preserve">                 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 w:cs="Arial"/>
          <w:bCs/>
          <w:sz w:val="21"/>
        </w:rPr>
        <w:t>电  话：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>传      真：</w:t>
      </w:r>
      <w:r>
        <w:rPr>
          <w:rFonts w:hint="eastAsia" w:cs="Arial"/>
          <w:bCs/>
          <w:sz w:val="21"/>
          <w:u w:val="single"/>
        </w:rPr>
        <w:t xml:space="preserve">                 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/>
          <w:sz w:val="21"/>
        </w:rPr>
        <w:t>电子邮箱：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 xml:space="preserve"> </w:t>
      </w:r>
      <w:r>
        <w:rPr>
          <w:rFonts w:hint="eastAsia"/>
          <w:sz w:val="21"/>
        </w:rPr>
        <w:t xml:space="preserve">预订日期： </w:t>
      </w:r>
      <w:r>
        <w:rPr>
          <w:rFonts w:cs="Arial"/>
          <w:bCs/>
          <w:sz w:val="21"/>
          <w:u w:val="single"/>
        </w:rPr>
        <w:t xml:space="preserve">   </w:t>
      </w:r>
      <w:r>
        <w:rPr>
          <w:rFonts w:hint="eastAsia" w:cs="Arial"/>
          <w:bCs/>
          <w:sz w:val="21"/>
          <w:u w:val="single"/>
        </w:rPr>
        <w:t xml:space="preserve">    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hint="eastAsia" w:cs="Arial"/>
          <w:bCs/>
          <w:sz w:val="21"/>
          <w:u w:val="single"/>
        </w:rPr>
        <w:t xml:space="preserve">              </w:t>
      </w:r>
      <w:r>
        <w:rPr>
          <w:rFonts w:cs="Arial"/>
          <w:bCs/>
          <w:sz w:val="21"/>
          <w:u w:val="single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36289"/>
    <w:multiLevelType w:val="multilevel"/>
    <w:tmpl w:val="1B1362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1F6"/>
    <w:rsid w:val="000331F6"/>
    <w:rsid w:val="00851375"/>
    <w:rsid w:val="009443D6"/>
    <w:rsid w:val="009A75C5"/>
    <w:rsid w:val="326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hAnsi="Courier New"/>
      <w:szCs w:val="20"/>
    </w:rPr>
  </w:style>
  <w:style w:type="character" w:styleId="5">
    <w:name w:val="Hyperlink"/>
    <w:uiPriority w:val="99"/>
    <w:rPr>
      <w:color w:val="0000FF"/>
      <w:u w:val="single"/>
    </w:rPr>
  </w:style>
  <w:style w:type="character" w:customStyle="1" w:styleId="6">
    <w:name w:val="纯文本 Char"/>
    <w:basedOn w:val="4"/>
    <w:link w:val="2"/>
    <w:uiPriority w:val="0"/>
    <w:rPr>
      <w:rFonts w:ascii="宋体" w:hAnsi="Courier New" w:eastAsia="宋体" w:cs="宋体"/>
      <w:kern w:val="0"/>
      <w:sz w:val="24"/>
      <w:szCs w:val="20"/>
    </w:rPr>
  </w:style>
  <w:style w:type="paragraph" w:styleId="7">
    <w:name w:val="List Paragraph"/>
    <w:basedOn w:val="1"/>
    <w:qFormat/>
    <w:uiPriority w:val="34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605</Characters>
  <Lines>7</Lines>
  <Paragraphs>2</Paragraphs>
  <TotalTime>0</TotalTime>
  <ScaleCrop>false</ScaleCrop>
  <LinksUpToDate>false</LinksUpToDate>
  <CharactersWithSpaces>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2020-03-11T04:20:00Z</dcterms:created>
  <dc:creator>Administrator</dc:creator>
  <cp:lastModifiedBy>dell</cp:lastModifiedBy>
  <dcterms:modified xsi:type="dcterms:W3CDTF">2022-04-01T01:54:33Z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CDDB1FFECD3E4504B29B7804F0A0EDA9</vt:lpwstr>
  </property>
</Properties>
</file>